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0D5F57EC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="009E1BB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 w:rsidR="009E1BB1"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hyperlink r:id="rId15" w:tgtFrame="_blank" w:tooltip="Zakon o objavljanju v Uradnem listu Republike Slovenije (ZOUL) z dne 28.10.2025. Uporablja se od 1.1.2026" w:history="1">
        <w:r w:rsidR="009E1BB1" w:rsidRPr="0042621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83/25 - ZOUL</w:t>
        </w:r>
      </w:hyperlink>
      <w:r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zahtevamo,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="00166016">
        <w:rPr>
          <w:rFonts w:asciiTheme="minorHAnsi" w:hAnsiTheme="minorHAnsi" w:cstheme="minorHAnsi"/>
          <w:sz w:val="20"/>
          <w:szCs w:val="20"/>
        </w:rPr>
        <w:t xml:space="preserve"> oz. uporabnik in plačnik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483235" w:rsidRPr="0048323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483235" w:rsidRPr="0048323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okoljski</w:t>
      </w:r>
      <w:proofErr w:type="spellEnd"/>
      <w:r w:rsidR="00483235" w:rsidRPr="0048323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vidiki, v dveh fazah – prvi del 2. faze.</w:t>
      </w:r>
      <w:r w:rsidRPr="002C1BF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32399A4E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66016">
        <w:rPr>
          <w:rFonts w:asciiTheme="minorHAnsi" w:hAnsiTheme="minorHAnsi" w:cstheme="minorHAnsi"/>
          <w:sz w:val="20"/>
          <w:szCs w:val="20"/>
        </w:rPr>
        <w:t>oz. uporabnik in plačnik</w:t>
      </w:r>
      <w:r w:rsidR="001660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701CEA5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57FA9B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F57372" w14:textId="77777777" w:rsidR="001056CC" w:rsidRPr="008A1F10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85ACEC1" w14:textId="77777777" w:rsidR="001056CC" w:rsidRPr="008A1F10" w:rsidRDefault="001056CC" w:rsidP="001056CC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EBAA300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290BE52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863052D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9CA5A6E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02FBE197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40A171B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brazec »</w:t>
      </w:r>
      <w:r w:rsidR="001056CC" w:rsidRPr="0092269D">
        <w:rPr>
          <w:rFonts w:ascii="Calibri" w:hAnsi="Calibri" w:cs="Tahoma"/>
          <w:b/>
          <w:bCs/>
          <w:sz w:val="18"/>
          <w:szCs w:val="18"/>
          <w:lang w:eastAsia="x-none"/>
        </w:rPr>
        <w:t>Zahteva in soglasje podizvajalca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0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default" r:id="rId16"/>
      <w:footerReference w:type="even" r:id="rId17"/>
      <w:footerReference w:type="default" r:id="rId1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92A3" w14:textId="77777777" w:rsidR="00B968C5" w:rsidRDefault="00B968C5" w:rsidP="007B5604">
      <w:r>
        <w:separator/>
      </w:r>
    </w:p>
  </w:endnote>
  <w:endnote w:type="continuationSeparator" w:id="0">
    <w:p w14:paraId="7D4039A3" w14:textId="77777777" w:rsidR="00B968C5" w:rsidRDefault="00B968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7B47AF49" w:rsidR="005342CE" w:rsidRPr="00D670BE" w:rsidRDefault="00D670BE" w:rsidP="00D1694D">
    <w:pPr>
      <w:pStyle w:val="Noga"/>
      <w:pBdr>
        <w:top w:val="single" w:sz="4" w:space="1" w:color="auto"/>
      </w:pBdr>
      <w:tabs>
        <w:tab w:val="left" w:pos="8293"/>
      </w:tabs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63C4" w14:textId="77777777" w:rsidR="00B968C5" w:rsidRDefault="00B968C5" w:rsidP="007B5604">
      <w:r>
        <w:separator/>
      </w:r>
    </w:p>
  </w:footnote>
  <w:footnote w:type="continuationSeparator" w:id="0">
    <w:p w14:paraId="5B515CBF" w14:textId="77777777" w:rsidR="00B968C5" w:rsidRDefault="00B968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4BD7" w14:textId="59672307" w:rsidR="0092269D" w:rsidRDefault="0092269D" w:rsidP="0092269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49FB5823" wp14:editId="4A71192C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Pr="00360384">
      <w:rPr>
        <w:noProof/>
      </w:rPr>
      <w:drawing>
        <wp:inline distT="0" distB="0" distL="0" distR="0" wp14:anchorId="6FDF7A62" wp14:editId="6B66F3CA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84FF1F" w14:textId="77777777" w:rsidR="007E4013" w:rsidRDefault="007E401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4E31E0AC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A5991">
      <w:rPr>
        <w:rFonts w:asciiTheme="minorHAnsi" w:hAnsiTheme="minorHAnsi" w:cstheme="minorHAnsi"/>
        <w:sz w:val="18"/>
        <w:szCs w:val="18"/>
      </w:rPr>
      <w:t>2</w:t>
    </w:r>
    <w:r w:rsidR="00140631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007198">
    <w:abstractNumId w:val="1"/>
  </w:num>
  <w:num w:numId="2" w16cid:durableId="148145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31D58"/>
    <w:rsid w:val="00140631"/>
    <w:rsid w:val="00143585"/>
    <w:rsid w:val="00155409"/>
    <w:rsid w:val="00163917"/>
    <w:rsid w:val="00166016"/>
    <w:rsid w:val="0017385D"/>
    <w:rsid w:val="001919D8"/>
    <w:rsid w:val="001A1CB8"/>
    <w:rsid w:val="001A75EB"/>
    <w:rsid w:val="001C3BA1"/>
    <w:rsid w:val="001F01F9"/>
    <w:rsid w:val="001F59F6"/>
    <w:rsid w:val="001F6616"/>
    <w:rsid w:val="00203D28"/>
    <w:rsid w:val="00222770"/>
    <w:rsid w:val="00240D50"/>
    <w:rsid w:val="00240D72"/>
    <w:rsid w:val="00247BEE"/>
    <w:rsid w:val="00255AA4"/>
    <w:rsid w:val="002632A5"/>
    <w:rsid w:val="00266989"/>
    <w:rsid w:val="00295448"/>
    <w:rsid w:val="002A0618"/>
    <w:rsid w:val="002A12B4"/>
    <w:rsid w:val="002A29B1"/>
    <w:rsid w:val="002F4230"/>
    <w:rsid w:val="0033467A"/>
    <w:rsid w:val="003356C1"/>
    <w:rsid w:val="00342FFD"/>
    <w:rsid w:val="003452B5"/>
    <w:rsid w:val="003463EE"/>
    <w:rsid w:val="00350243"/>
    <w:rsid w:val="003636CA"/>
    <w:rsid w:val="003C2360"/>
    <w:rsid w:val="003C40A3"/>
    <w:rsid w:val="003E28C2"/>
    <w:rsid w:val="0040589B"/>
    <w:rsid w:val="0042621B"/>
    <w:rsid w:val="00460E8A"/>
    <w:rsid w:val="00475552"/>
    <w:rsid w:val="00477303"/>
    <w:rsid w:val="00483235"/>
    <w:rsid w:val="004E5453"/>
    <w:rsid w:val="004F0B35"/>
    <w:rsid w:val="00501E72"/>
    <w:rsid w:val="00502165"/>
    <w:rsid w:val="0052560E"/>
    <w:rsid w:val="005342CE"/>
    <w:rsid w:val="00540EAB"/>
    <w:rsid w:val="00547CFA"/>
    <w:rsid w:val="00574976"/>
    <w:rsid w:val="005815E5"/>
    <w:rsid w:val="005A7822"/>
    <w:rsid w:val="005C7BF2"/>
    <w:rsid w:val="005D2A85"/>
    <w:rsid w:val="005D3D46"/>
    <w:rsid w:val="00615B14"/>
    <w:rsid w:val="0065082A"/>
    <w:rsid w:val="006578C1"/>
    <w:rsid w:val="00661542"/>
    <w:rsid w:val="00672DBF"/>
    <w:rsid w:val="006A0F67"/>
    <w:rsid w:val="006B77DE"/>
    <w:rsid w:val="006D7DD1"/>
    <w:rsid w:val="007242ED"/>
    <w:rsid w:val="00724A11"/>
    <w:rsid w:val="007343BC"/>
    <w:rsid w:val="00743310"/>
    <w:rsid w:val="007653F7"/>
    <w:rsid w:val="00787D7F"/>
    <w:rsid w:val="007B5604"/>
    <w:rsid w:val="007C0CCB"/>
    <w:rsid w:val="007E3D26"/>
    <w:rsid w:val="007E4013"/>
    <w:rsid w:val="007F7F4F"/>
    <w:rsid w:val="00820A0C"/>
    <w:rsid w:val="008400A6"/>
    <w:rsid w:val="008545B6"/>
    <w:rsid w:val="00857A6F"/>
    <w:rsid w:val="00865233"/>
    <w:rsid w:val="00876F2E"/>
    <w:rsid w:val="008A1F10"/>
    <w:rsid w:val="008F7C30"/>
    <w:rsid w:val="0092269D"/>
    <w:rsid w:val="00923F4B"/>
    <w:rsid w:val="00935CBD"/>
    <w:rsid w:val="0096665E"/>
    <w:rsid w:val="009715C6"/>
    <w:rsid w:val="009A1ED9"/>
    <w:rsid w:val="009B4BBA"/>
    <w:rsid w:val="009C77E1"/>
    <w:rsid w:val="009D26E9"/>
    <w:rsid w:val="009E1BB1"/>
    <w:rsid w:val="009F1747"/>
    <w:rsid w:val="009F7DC9"/>
    <w:rsid w:val="00A0256D"/>
    <w:rsid w:val="00A10EF6"/>
    <w:rsid w:val="00A13843"/>
    <w:rsid w:val="00A170A9"/>
    <w:rsid w:val="00A30435"/>
    <w:rsid w:val="00A327A2"/>
    <w:rsid w:val="00A3386D"/>
    <w:rsid w:val="00A359B1"/>
    <w:rsid w:val="00AF52CF"/>
    <w:rsid w:val="00B4155C"/>
    <w:rsid w:val="00B6098F"/>
    <w:rsid w:val="00B66577"/>
    <w:rsid w:val="00B951A4"/>
    <w:rsid w:val="00B968C5"/>
    <w:rsid w:val="00BB2DB5"/>
    <w:rsid w:val="00BE71EA"/>
    <w:rsid w:val="00BF00AF"/>
    <w:rsid w:val="00BF173E"/>
    <w:rsid w:val="00C403C8"/>
    <w:rsid w:val="00C646A5"/>
    <w:rsid w:val="00CA5991"/>
    <w:rsid w:val="00CA7252"/>
    <w:rsid w:val="00CB1F96"/>
    <w:rsid w:val="00CB65E9"/>
    <w:rsid w:val="00CC52A3"/>
    <w:rsid w:val="00CF0514"/>
    <w:rsid w:val="00D1694D"/>
    <w:rsid w:val="00D27397"/>
    <w:rsid w:val="00D47C82"/>
    <w:rsid w:val="00D63867"/>
    <w:rsid w:val="00D670BE"/>
    <w:rsid w:val="00E048B1"/>
    <w:rsid w:val="00E06670"/>
    <w:rsid w:val="00E1023B"/>
    <w:rsid w:val="00E32FDA"/>
    <w:rsid w:val="00E565C2"/>
    <w:rsid w:val="00E632F4"/>
    <w:rsid w:val="00E71C42"/>
    <w:rsid w:val="00E74F59"/>
    <w:rsid w:val="00E75AEE"/>
    <w:rsid w:val="00E878D0"/>
    <w:rsid w:val="00EA3EE5"/>
    <w:rsid w:val="00ED4A54"/>
    <w:rsid w:val="00EE68A0"/>
    <w:rsid w:val="00F2766A"/>
    <w:rsid w:val="00F404E3"/>
    <w:rsid w:val="00F54B0D"/>
    <w:rsid w:val="00F63163"/>
    <w:rsid w:val="00F67B10"/>
    <w:rsid w:val="00F67EFC"/>
    <w:rsid w:val="00F95246"/>
    <w:rsid w:val="00FA71A8"/>
    <w:rsid w:val="00FD740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E1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ax-fin-lex.si/Dokument/Podrobnosti?rootEntityId=7fec881d-8652-4a00-9d84-0fca2b69740e" TargetMode="Externa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Gregor Hohler</cp:lastModifiedBy>
  <cp:revision>12</cp:revision>
  <cp:lastPrinted>2022-06-30T10:41:00Z</cp:lastPrinted>
  <dcterms:created xsi:type="dcterms:W3CDTF">2026-01-21T07:44:00Z</dcterms:created>
  <dcterms:modified xsi:type="dcterms:W3CDTF">2026-05-13T09:43:00Z</dcterms:modified>
</cp:coreProperties>
</file>